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68" w:rsidRPr="00BD089F" w:rsidRDefault="00240868" w:rsidP="00631C9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40868" w:rsidRPr="00BD089F" w:rsidRDefault="00240868" w:rsidP="00BD08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240868" w:rsidRPr="0046038C" w:rsidTr="0046038C">
        <w:tc>
          <w:tcPr>
            <w:tcW w:w="4785" w:type="dxa"/>
          </w:tcPr>
          <w:p w:rsidR="00240868" w:rsidRPr="0046038C" w:rsidRDefault="00240868" w:rsidP="0046038C">
            <w:pPr>
              <w:spacing w:after="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46038C">
              <w:rPr>
                <w:rFonts w:ascii="Times New Roman" w:hAnsi="Times New Roman"/>
                <w:bCs/>
                <w:sz w:val="24"/>
                <w:szCs w:val="24"/>
              </w:rPr>
              <w:t xml:space="preserve">Согласовано: </w:t>
            </w:r>
          </w:p>
          <w:p w:rsidR="00240868" w:rsidRPr="0046038C" w:rsidRDefault="00240868" w:rsidP="0046038C">
            <w:pPr>
              <w:spacing w:after="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46038C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  Главы </w:t>
            </w:r>
          </w:p>
          <w:p w:rsidR="00240868" w:rsidRPr="0046038C" w:rsidRDefault="00240868" w:rsidP="0046038C">
            <w:pPr>
              <w:spacing w:after="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46038C">
              <w:rPr>
                <w:rFonts w:ascii="Times New Roman" w:hAnsi="Times New Roman"/>
                <w:bCs/>
                <w:sz w:val="24"/>
                <w:szCs w:val="24"/>
              </w:rPr>
              <w:t>администрации Мотыгинского района</w:t>
            </w:r>
          </w:p>
          <w:p w:rsidR="00240868" w:rsidRPr="0046038C" w:rsidRDefault="00240868" w:rsidP="004603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038C">
              <w:rPr>
                <w:rFonts w:ascii="Times New Roman" w:hAnsi="Times New Roman"/>
                <w:bCs/>
                <w:sz w:val="24"/>
                <w:szCs w:val="24"/>
              </w:rPr>
              <w:t xml:space="preserve"> _____________________Н.А. Петухова                                                      «_______»___________2018 г.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40868" w:rsidRPr="0046038C" w:rsidRDefault="00240868" w:rsidP="0046038C">
            <w:pPr>
              <w:spacing w:after="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46038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240868" w:rsidRPr="0046038C" w:rsidRDefault="00240868" w:rsidP="0046038C">
            <w:pPr>
              <w:spacing w:after="0" w:line="240" w:lineRule="auto"/>
              <w:ind w:left="-107"/>
              <w:rPr>
                <w:rFonts w:ascii="Times New Roman" w:hAnsi="Times New Roman"/>
                <w:bCs/>
                <w:sz w:val="24"/>
                <w:szCs w:val="24"/>
              </w:rPr>
            </w:pPr>
            <w:r w:rsidRPr="0046038C">
              <w:rPr>
                <w:rFonts w:ascii="Times New Roman" w:hAnsi="Times New Roman"/>
                <w:bCs/>
                <w:sz w:val="24"/>
                <w:szCs w:val="24"/>
              </w:rPr>
              <w:t>Утверждаю:</w:t>
            </w:r>
          </w:p>
          <w:p w:rsidR="00240868" w:rsidRPr="0046038C" w:rsidRDefault="00240868" w:rsidP="0046038C">
            <w:pPr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  <w:r w:rsidRPr="0046038C">
              <w:rPr>
                <w:rFonts w:ascii="Times New Roman" w:hAnsi="Times New Roman"/>
                <w:sz w:val="24"/>
                <w:szCs w:val="24"/>
              </w:rPr>
              <w:t>и.о. начальника управления культуры</w:t>
            </w:r>
          </w:p>
          <w:p w:rsidR="00240868" w:rsidRPr="0046038C" w:rsidRDefault="00240868" w:rsidP="0046038C">
            <w:pPr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  <w:r w:rsidRPr="0046038C">
              <w:rPr>
                <w:rFonts w:ascii="Times New Roman" w:hAnsi="Times New Roman"/>
                <w:sz w:val="24"/>
                <w:szCs w:val="24"/>
              </w:rPr>
              <w:t>приказ     МКУ Управления  культуры Мотыгинского района   от  01.02.18г.  №___</w:t>
            </w:r>
          </w:p>
          <w:p w:rsidR="00240868" w:rsidRPr="0046038C" w:rsidRDefault="00240868" w:rsidP="0046038C">
            <w:pPr>
              <w:spacing w:after="0" w:line="240" w:lineRule="auto"/>
              <w:ind w:left="-107"/>
              <w:rPr>
                <w:rFonts w:ascii="Times New Roman" w:hAnsi="Times New Roman"/>
                <w:bCs/>
                <w:sz w:val="24"/>
                <w:szCs w:val="24"/>
              </w:rPr>
            </w:pPr>
            <w:r w:rsidRPr="0046038C">
              <w:rPr>
                <w:rFonts w:ascii="Times New Roman" w:hAnsi="Times New Roman"/>
                <w:bCs/>
                <w:sz w:val="24"/>
                <w:szCs w:val="24"/>
              </w:rPr>
              <w:t>_____________________  Е.Н.Дроздова</w:t>
            </w:r>
          </w:p>
          <w:p w:rsidR="00240868" w:rsidRPr="0046038C" w:rsidRDefault="00240868" w:rsidP="0046038C">
            <w:pPr>
              <w:spacing w:after="0" w:line="240" w:lineRule="auto"/>
              <w:ind w:left="-107"/>
              <w:rPr>
                <w:rFonts w:ascii="Times New Roman" w:hAnsi="Times New Roman"/>
                <w:bCs/>
                <w:sz w:val="24"/>
                <w:szCs w:val="24"/>
              </w:rPr>
            </w:pPr>
            <w:r w:rsidRPr="0046038C">
              <w:rPr>
                <w:rFonts w:ascii="Times New Roman" w:hAnsi="Times New Roman"/>
                <w:bCs/>
                <w:sz w:val="24"/>
                <w:szCs w:val="24"/>
              </w:rPr>
              <w:t xml:space="preserve"> «_______»___________2018 г</w:t>
            </w:r>
            <w:proofErr w:type="gramStart"/>
            <w:r w:rsidRPr="0046038C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46038C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</w:p>
          <w:p w:rsidR="00240868" w:rsidRPr="0046038C" w:rsidRDefault="00240868" w:rsidP="0046038C">
            <w:pPr>
              <w:spacing w:after="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46038C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</w:tr>
    </w:tbl>
    <w:p w:rsidR="00240868" w:rsidRPr="00BD089F" w:rsidRDefault="00240868" w:rsidP="002458E4">
      <w:pPr>
        <w:spacing w:after="0" w:line="240" w:lineRule="auto"/>
        <w:ind w:left="284" w:hanging="284"/>
        <w:jc w:val="right"/>
        <w:rPr>
          <w:rFonts w:ascii="Times New Roman" w:hAnsi="Times New Roman"/>
          <w:sz w:val="24"/>
          <w:szCs w:val="24"/>
        </w:rPr>
      </w:pPr>
    </w:p>
    <w:p w:rsidR="00240868" w:rsidRPr="00BD089F" w:rsidRDefault="00240868" w:rsidP="00856ED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089F">
        <w:rPr>
          <w:rFonts w:ascii="Times New Roman" w:hAnsi="Times New Roman"/>
          <w:b/>
          <w:sz w:val="24"/>
          <w:szCs w:val="24"/>
        </w:rPr>
        <w:t>Положение</w:t>
      </w:r>
    </w:p>
    <w:p w:rsidR="00240868" w:rsidRPr="00BD089F" w:rsidRDefault="00240868" w:rsidP="002458E4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BD089F">
        <w:rPr>
          <w:rFonts w:ascii="Times New Roman" w:hAnsi="Times New Roman"/>
          <w:b/>
          <w:sz w:val="24"/>
          <w:szCs w:val="24"/>
        </w:rPr>
        <w:t>о проведении конкурса</w:t>
      </w:r>
    </w:p>
    <w:p w:rsidR="00240868" w:rsidRPr="00BD089F" w:rsidRDefault="00240868" w:rsidP="002458E4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BD089F">
        <w:rPr>
          <w:rFonts w:ascii="Times New Roman" w:hAnsi="Times New Roman"/>
          <w:b/>
          <w:sz w:val="24"/>
          <w:szCs w:val="24"/>
        </w:rPr>
        <w:t xml:space="preserve">игры </w:t>
      </w:r>
      <w:r>
        <w:rPr>
          <w:rFonts w:ascii="Times New Roman" w:hAnsi="Times New Roman"/>
          <w:b/>
          <w:sz w:val="24"/>
          <w:szCs w:val="24"/>
        </w:rPr>
        <w:t xml:space="preserve"> «КВН -2018</w:t>
      </w:r>
      <w:r w:rsidRPr="00BD089F">
        <w:rPr>
          <w:rFonts w:ascii="Times New Roman" w:hAnsi="Times New Roman"/>
          <w:b/>
          <w:sz w:val="24"/>
          <w:szCs w:val="24"/>
        </w:rPr>
        <w:t>г.»</w:t>
      </w:r>
    </w:p>
    <w:p w:rsidR="00240868" w:rsidRPr="00BD089F" w:rsidRDefault="00240868" w:rsidP="002458E4">
      <w:pPr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</w:p>
    <w:p w:rsidR="00240868" w:rsidRPr="00BD089F" w:rsidRDefault="00240868" w:rsidP="002458E4">
      <w:pPr>
        <w:spacing w:after="0" w:line="240" w:lineRule="auto"/>
        <w:ind w:left="284" w:hanging="284"/>
        <w:jc w:val="center"/>
        <w:rPr>
          <w:rFonts w:ascii="Times New Roman" w:hAnsi="Times New Roman"/>
          <w:i/>
          <w:sz w:val="24"/>
          <w:szCs w:val="24"/>
        </w:rPr>
      </w:pPr>
    </w:p>
    <w:p w:rsidR="00240868" w:rsidRPr="00BD089F" w:rsidRDefault="00240868" w:rsidP="00631C92">
      <w:pPr>
        <w:pStyle w:val="style19"/>
        <w:spacing w:before="0" w:after="0"/>
      </w:pPr>
      <w:r w:rsidRPr="00BD089F">
        <w:rPr>
          <w:b/>
          <w:bCs/>
        </w:rPr>
        <w:t>1.   Общие положения</w:t>
      </w:r>
    </w:p>
    <w:p w:rsidR="00D539B4" w:rsidRDefault="00240868" w:rsidP="00D539B4">
      <w:pPr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089F">
        <w:rPr>
          <w:rFonts w:ascii="Times New Roman" w:hAnsi="Times New Roman"/>
          <w:b/>
          <w:sz w:val="24"/>
          <w:szCs w:val="24"/>
        </w:rPr>
        <w:t xml:space="preserve"> </w:t>
      </w:r>
      <w:r w:rsidRPr="00BD089F">
        <w:rPr>
          <w:rFonts w:ascii="Times New Roman" w:hAnsi="Times New Roman"/>
          <w:sz w:val="24"/>
          <w:szCs w:val="24"/>
        </w:rPr>
        <w:t>Настоящее положение о проведении конкурса игры «КВН</w:t>
      </w:r>
      <w:r>
        <w:rPr>
          <w:rFonts w:ascii="Times New Roman" w:hAnsi="Times New Roman"/>
          <w:sz w:val="24"/>
          <w:szCs w:val="24"/>
        </w:rPr>
        <w:t>-2018</w:t>
      </w:r>
      <w:r w:rsidRPr="00BD089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среди сборных</w:t>
      </w:r>
      <w:r w:rsidRPr="00BD089F">
        <w:rPr>
          <w:rFonts w:ascii="Times New Roman" w:hAnsi="Times New Roman"/>
          <w:sz w:val="24"/>
          <w:szCs w:val="24"/>
        </w:rPr>
        <w:t xml:space="preserve"> команд </w:t>
      </w:r>
      <w:r>
        <w:rPr>
          <w:rFonts w:ascii="Times New Roman" w:hAnsi="Times New Roman"/>
          <w:sz w:val="24"/>
          <w:szCs w:val="24"/>
        </w:rPr>
        <w:t xml:space="preserve">Мотыгинского района </w:t>
      </w:r>
      <w:r w:rsidRPr="00BD089F">
        <w:rPr>
          <w:rFonts w:ascii="Times New Roman" w:hAnsi="Times New Roman"/>
          <w:sz w:val="24"/>
          <w:szCs w:val="24"/>
        </w:rPr>
        <w:t>(далее – игра «КВН</w:t>
      </w:r>
      <w:r>
        <w:rPr>
          <w:rFonts w:ascii="Times New Roman" w:hAnsi="Times New Roman"/>
          <w:sz w:val="24"/>
          <w:szCs w:val="24"/>
        </w:rPr>
        <w:t>-2018</w:t>
      </w:r>
      <w:r w:rsidRPr="00BD089F">
        <w:rPr>
          <w:rFonts w:ascii="Times New Roman" w:hAnsi="Times New Roman"/>
          <w:sz w:val="24"/>
          <w:szCs w:val="24"/>
        </w:rPr>
        <w:t>») определяет цели и задачи, порядок участия команд и требования, предъявляемые к участникам.</w:t>
      </w:r>
    </w:p>
    <w:p w:rsidR="00240868" w:rsidRPr="00D539B4" w:rsidRDefault="00240868" w:rsidP="00D539B4">
      <w:pPr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9B4">
        <w:rPr>
          <w:rFonts w:ascii="Times New Roman" w:hAnsi="Times New Roman"/>
          <w:sz w:val="24"/>
          <w:szCs w:val="24"/>
        </w:rPr>
        <w:t xml:space="preserve">Игра  « КВН-2018»  проводится в рамках </w:t>
      </w:r>
      <w:r w:rsidRPr="00D539B4">
        <w:rPr>
          <w:rFonts w:ascii="Times New Roman" w:hAnsi="Times New Roman"/>
          <w:b/>
          <w:sz w:val="24"/>
          <w:szCs w:val="24"/>
        </w:rPr>
        <w:t>Года Добровольца ( Волонтера)</w:t>
      </w:r>
    </w:p>
    <w:p w:rsidR="00240868" w:rsidRPr="00E41CAE" w:rsidRDefault="00240868" w:rsidP="000F1F5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10CE1">
        <w:rPr>
          <w:rFonts w:ascii="Times New Roman" w:hAnsi="Times New Roman"/>
        </w:rPr>
        <w:t>1.3</w:t>
      </w:r>
      <w:r>
        <w:rPr>
          <w:rFonts w:ascii="Times New Roman" w:hAnsi="Times New Roman"/>
        </w:rPr>
        <w:t>.</w:t>
      </w:r>
      <w:r w:rsidRPr="00710CE1">
        <w:rPr>
          <w:rFonts w:ascii="Times New Roman" w:hAnsi="Times New Roman"/>
        </w:rPr>
        <w:t xml:space="preserve">   Организаторами   является</w:t>
      </w:r>
      <w:r>
        <w:rPr>
          <w:rFonts w:ascii="Times New Roman" w:hAnsi="Times New Roman"/>
        </w:rPr>
        <w:t xml:space="preserve"> </w:t>
      </w:r>
      <w:r w:rsidRPr="00710CE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межпоселенческая клубная система Мотыгинского района (</w:t>
      </w:r>
      <w:r w:rsidRPr="009E21AB">
        <w:rPr>
          <w:rFonts w:ascii="Times New Roman" w:hAnsi="Times New Roman"/>
          <w:sz w:val="24"/>
          <w:szCs w:val="24"/>
        </w:rPr>
        <w:t>районный   Дом  культуры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1CA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п. Мотыгино, далее РДК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240868" w:rsidRPr="00710CE1" w:rsidRDefault="00240868" w:rsidP="00631C92">
      <w:pPr>
        <w:spacing w:after="0" w:line="240" w:lineRule="auto"/>
        <w:rPr>
          <w:rFonts w:ascii="Times New Roman" w:hAnsi="Times New Roman"/>
          <w:i/>
          <w:sz w:val="24"/>
          <w:szCs w:val="24"/>
          <w:highlight w:val="yellow"/>
        </w:rPr>
      </w:pPr>
    </w:p>
    <w:p w:rsidR="00240868" w:rsidRPr="00BD089F" w:rsidRDefault="00240868" w:rsidP="00631C92">
      <w:pPr>
        <w:pStyle w:val="a6"/>
        <w:numPr>
          <w:ilvl w:val="0"/>
          <w:numId w:val="11"/>
        </w:numPr>
        <w:tabs>
          <w:tab w:val="clear" w:pos="360"/>
          <w:tab w:val="num" w:pos="0"/>
        </w:tabs>
        <w:ind w:left="0" w:firstLine="0"/>
        <w:jc w:val="both"/>
        <w:rPr>
          <w:b/>
        </w:rPr>
      </w:pPr>
      <w:bookmarkStart w:id="0" w:name="_GoBack"/>
      <w:r w:rsidRPr="00BD089F">
        <w:rPr>
          <w:b/>
        </w:rPr>
        <w:t>Цели и задачи игры</w:t>
      </w:r>
    </w:p>
    <w:p w:rsidR="00240868" w:rsidRPr="00BD089F" w:rsidRDefault="00240868" w:rsidP="00631C92">
      <w:pPr>
        <w:pStyle w:val="a6"/>
        <w:ind w:left="0" w:firstLine="0"/>
        <w:jc w:val="both"/>
      </w:pPr>
      <w:r w:rsidRPr="00BD089F">
        <w:t>Цель: популяризация и развитее  движения  КВН  н</w:t>
      </w:r>
      <w:r>
        <w:t>а территории  Мотыгинского района</w:t>
      </w:r>
    </w:p>
    <w:p w:rsidR="00240868" w:rsidRPr="00BD089F" w:rsidRDefault="00240868" w:rsidP="00631C92">
      <w:pPr>
        <w:pStyle w:val="a6"/>
        <w:ind w:left="0" w:firstLine="0"/>
        <w:jc w:val="both"/>
      </w:pPr>
    </w:p>
    <w:p w:rsidR="00240868" w:rsidRDefault="00240868" w:rsidP="00631C92">
      <w:pPr>
        <w:pStyle w:val="a6"/>
        <w:ind w:left="0" w:firstLine="0"/>
        <w:jc w:val="both"/>
        <w:rPr>
          <w:b/>
        </w:rPr>
      </w:pPr>
      <w:r>
        <w:rPr>
          <w:b/>
        </w:rPr>
        <w:t xml:space="preserve">    </w:t>
      </w:r>
      <w:r w:rsidRPr="00BD089F">
        <w:rPr>
          <w:b/>
        </w:rPr>
        <w:t xml:space="preserve">Задачи: </w:t>
      </w:r>
    </w:p>
    <w:p w:rsidR="00240868" w:rsidRPr="008D2746" w:rsidRDefault="00240868" w:rsidP="00631C92">
      <w:pPr>
        <w:pStyle w:val="a6"/>
        <w:ind w:left="0" w:firstLine="0"/>
      </w:pPr>
      <w:r>
        <w:rPr>
          <w:b/>
        </w:rPr>
        <w:t xml:space="preserve">  -</w:t>
      </w:r>
      <w:r w:rsidRPr="008D2746">
        <w:t xml:space="preserve"> развитие творческой активност</w:t>
      </w:r>
      <w:r>
        <w:t>и и организация досуга жителей района;</w:t>
      </w:r>
    </w:p>
    <w:p w:rsidR="00240868" w:rsidRDefault="00240868" w:rsidP="00631C92">
      <w:pPr>
        <w:pStyle w:val="a6"/>
        <w:ind w:left="0" w:firstLine="0"/>
        <w:rPr>
          <w:shd w:val="clear" w:color="auto" w:fill="FFFFFF"/>
        </w:rPr>
      </w:pPr>
      <w:r>
        <w:rPr>
          <w:b/>
        </w:rPr>
        <w:t xml:space="preserve">  -</w:t>
      </w:r>
      <w:r w:rsidRPr="008D2746">
        <w:rPr>
          <w:shd w:val="clear" w:color="auto" w:fill="FFFFFF"/>
        </w:rPr>
        <w:t xml:space="preserve"> </w:t>
      </w:r>
      <w:r w:rsidRPr="00B60556">
        <w:rPr>
          <w:shd w:val="clear" w:color="auto" w:fill="FFFFFF"/>
        </w:rPr>
        <w:t>расширение и укрепление творческих конта</w:t>
      </w:r>
      <w:r>
        <w:rPr>
          <w:shd w:val="clear" w:color="auto" w:fill="FFFFFF"/>
        </w:rPr>
        <w:t>ктов между поселениями;</w:t>
      </w:r>
    </w:p>
    <w:p w:rsidR="00240868" w:rsidRDefault="00240868" w:rsidP="00631C92">
      <w:pPr>
        <w:pStyle w:val="a6"/>
        <w:ind w:left="0" w:firstLine="0"/>
      </w:pPr>
      <w:r>
        <w:t xml:space="preserve"> </w:t>
      </w:r>
      <w:r w:rsidRPr="009B6BE8">
        <w:t xml:space="preserve"> </w:t>
      </w:r>
      <w:r w:rsidRPr="008D2746">
        <w:t>- создание условий для творческой са</w:t>
      </w:r>
      <w:r>
        <w:t>мореализации;</w:t>
      </w:r>
    </w:p>
    <w:p w:rsidR="00240868" w:rsidRPr="009B6BE8" w:rsidRDefault="00240868" w:rsidP="00631C92">
      <w:pPr>
        <w:pStyle w:val="a6"/>
        <w:ind w:left="0" w:firstLine="0"/>
      </w:pPr>
      <w:r>
        <w:rPr>
          <w:b/>
        </w:rPr>
        <w:t xml:space="preserve">  </w:t>
      </w:r>
      <w:r w:rsidRPr="00BD089F">
        <w:rPr>
          <w:b/>
        </w:rPr>
        <w:t>-</w:t>
      </w:r>
      <w:r w:rsidRPr="00BD089F">
        <w:t xml:space="preserve"> пропаганда культуры, здорового образа жизни;</w:t>
      </w:r>
    </w:p>
    <w:p w:rsidR="00240868" w:rsidRPr="008D2746" w:rsidRDefault="00240868" w:rsidP="00631C92">
      <w:pPr>
        <w:pStyle w:val="a6"/>
        <w:ind w:left="0" w:firstLine="0"/>
      </w:pPr>
      <w:r>
        <w:t xml:space="preserve">  </w:t>
      </w:r>
      <w:r w:rsidRPr="00BD089F">
        <w:t>-</w:t>
      </w:r>
      <w:r>
        <w:t xml:space="preserve"> </w:t>
      </w:r>
      <w:r w:rsidRPr="00BD089F">
        <w:t>популяризация игры КВН</w:t>
      </w:r>
      <w:r>
        <w:t xml:space="preserve"> на территории  Мотыгинского района.</w:t>
      </w:r>
    </w:p>
    <w:p w:rsidR="00240868" w:rsidRPr="00BD089F" w:rsidRDefault="00240868" w:rsidP="00631C92">
      <w:pPr>
        <w:pStyle w:val="a6"/>
        <w:ind w:left="0" w:firstLine="0"/>
        <w:jc w:val="both"/>
        <w:rPr>
          <w:b/>
        </w:rPr>
      </w:pPr>
    </w:p>
    <w:p w:rsidR="00240868" w:rsidRPr="00BD089F" w:rsidRDefault="00240868" w:rsidP="00631C92">
      <w:pPr>
        <w:pStyle w:val="a8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BD089F">
        <w:rPr>
          <w:rFonts w:ascii="Times New Roman" w:hAnsi="Times New Roman"/>
          <w:b/>
          <w:sz w:val="24"/>
          <w:szCs w:val="24"/>
        </w:rPr>
        <w:t>Условия и порядок  проведения игры «КВН</w:t>
      </w:r>
      <w:r>
        <w:rPr>
          <w:rFonts w:ascii="Times New Roman" w:hAnsi="Times New Roman"/>
          <w:b/>
          <w:sz w:val="24"/>
          <w:szCs w:val="24"/>
        </w:rPr>
        <w:t>-2018</w:t>
      </w:r>
      <w:r w:rsidRPr="00BD089F">
        <w:rPr>
          <w:rFonts w:ascii="Times New Roman" w:hAnsi="Times New Roman"/>
          <w:b/>
          <w:sz w:val="24"/>
          <w:szCs w:val="24"/>
        </w:rPr>
        <w:t>»</w:t>
      </w:r>
    </w:p>
    <w:p w:rsidR="00240868" w:rsidRPr="00BD089F" w:rsidRDefault="00240868" w:rsidP="000F1F50">
      <w:pPr>
        <w:pStyle w:val="a8"/>
        <w:numPr>
          <w:ilvl w:val="1"/>
          <w:numId w:val="11"/>
        </w:numPr>
        <w:tabs>
          <w:tab w:val="clear" w:pos="792"/>
          <w:tab w:val="num" w:pos="540"/>
        </w:tabs>
        <w:spacing w:after="0" w:line="240" w:lineRule="auto"/>
        <w:ind w:hanging="792"/>
        <w:jc w:val="both"/>
        <w:rPr>
          <w:rFonts w:ascii="Times New Roman" w:hAnsi="Times New Roman"/>
          <w:sz w:val="24"/>
          <w:szCs w:val="24"/>
        </w:rPr>
      </w:pPr>
      <w:r w:rsidRPr="00BD089F">
        <w:rPr>
          <w:rFonts w:ascii="Times New Roman" w:hAnsi="Times New Roman"/>
          <w:sz w:val="24"/>
          <w:szCs w:val="24"/>
        </w:rPr>
        <w:t xml:space="preserve"> Игра  проводится  </w:t>
      </w:r>
      <w:r>
        <w:rPr>
          <w:rFonts w:ascii="Times New Roman" w:hAnsi="Times New Roman"/>
          <w:b/>
          <w:sz w:val="24"/>
          <w:szCs w:val="24"/>
        </w:rPr>
        <w:t xml:space="preserve">17 мая </w:t>
      </w:r>
      <w:r w:rsidRPr="00BD089F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BD089F">
          <w:rPr>
            <w:rFonts w:ascii="Times New Roman" w:hAnsi="Times New Roman"/>
            <w:b/>
            <w:sz w:val="24"/>
            <w:szCs w:val="24"/>
          </w:rPr>
          <w:t>201</w:t>
        </w:r>
        <w:r>
          <w:rPr>
            <w:rFonts w:ascii="Times New Roman" w:hAnsi="Times New Roman"/>
            <w:b/>
            <w:sz w:val="24"/>
            <w:szCs w:val="24"/>
          </w:rPr>
          <w:t>8</w:t>
        </w:r>
        <w:r>
          <w:rPr>
            <w:rFonts w:ascii="Times New Roman" w:hAnsi="Times New Roman"/>
            <w:sz w:val="24"/>
            <w:szCs w:val="24"/>
          </w:rPr>
          <w:t xml:space="preserve"> г</w:t>
        </w:r>
      </w:smartTag>
      <w:r>
        <w:rPr>
          <w:rFonts w:ascii="Times New Roman" w:hAnsi="Times New Roman"/>
          <w:sz w:val="24"/>
          <w:szCs w:val="24"/>
        </w:rPr>
        <w:t xml:space="preserve">. на базе  РДК </w:t>
      </w:r>
      <w:r w:rsidRPr="00BD089F">
        <w:rPr>
          <w:rFonts w:ascii="Times New Roman" w:hAnsi="Times New Roman"/>
          <w:sz w:val="24"/>
          <w:szCs w:val="24"/>
        </w:rPr>
        <w:t xml:space="preserve"> п. Мотыгино.  </w:t>
      </w:r>
    </w:p>
    <w:p w:rsidR="00240868" w:rsidRPr="00A611A1" w:rsidRDefault="00756674" w:rsidP="000F1F50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Начало в 11</w:t>
      </w:r>
      <w:r w:rsidR="00240868" w:rsidRPr="00BD089F">
        <w:rPr>
          <w:rFonts w:ascii="Times New Roman" w:hAnsi="Times New Roman"/>
          <w:b/>
          <w:sz w:val="24"/>
          <w:szCs w:val="24"/>
        </w:rPr>
        <w:t>:00ч.</w:t>
      </w:r>
      <w:r w:rsidR="00240868">
        <w:rPr>
          <w:rFonts w:ascii="Times New Roman" w:hAnsi="Times New Roman"/>
          <w:b/>
          <w:sz w:val="24"/>
          <w:szCs w:val="24"/>
        </w:rPr>
        <w:t xml:space="preserve">   </w:t>
      </w:r>
      <w:r w:rsidR="00240868" w:rsidRPr="00A611A1">
        <w:rPr>
          <w:rFonts w:ascii="Times New Roman" w:hAnsi="Times New Roman"/>
          <w:b/>
          <w:sz w:val="24"/>
          <w:szCs w:val="24"/>
        </w:rPr>
        <w:t>Тема  игры -  « Тимуровцы наших дней»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40868" w:rsidRPr="00BD089F" w:rsidRDefault="00240868" w:rsidP="000F1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Pr="00BD089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D089F">
        <w:rPr>
          <w:rFonts w:ascii="Times New Roman" w:hAnsi="Times New Roman"/>
          <w:b/>
          <w:sz w:val="24"/>
          <w:szCs w:val="24"/>
        </w:rPr>
        <w:t xml:space="preserve"> </w:t>
      </w:r>
      <w:r w:rsidRPr="00BD089F">
        <w:rPr>
          <w:rFonts w:ascii="Times New Roman" w:hAnsi="Times New Roman"/>
          <w:sz w:val="24"/>
          <w:szCs w:val="24"/>
        </w:rPr>
        <w:t xml:space="preserve">К участию </w:t>
      </w:r>
      <w:r>
        <w:rPr>
          <w:rFonts w:ascii="Times New Roman" w:hAnsi="Times New Roman"/>
          <w:sz w:val="24"/>
          <w:szCs w:val="24"/>
        </w:rPr>
        <w:t xml:space="preserve"> в  игре </w:t>
      </w:r>
      <w:r w:rsidRPr="00BD089F">
        <w:rPr>
          <w:rFonts w:ascii="Times New Roman" w:hAnsi="Times New Roman"/>
          <w:sz w:val="24"/>
          <w:szCs w:val="24"/>
        </w:rPr>
        <w:t xml:space="preserve">  допускаются  </w:t>
      </w:r>
      <w:r>
        <w:rPr>
          <w:rFonts w:ascii="Times New Roman" w:hAnsi="Times New Roman"/>
          <w:sz w:val="24"/>
          <w:szCs w:val="24"/>
        </w:rPr>
        <w:t>сборные команды муниципальных образований Мотыгинского района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Участниками сборной команды могут быть работники  любых структур, находящихся  на территории поселка ( здравоохранение, образование, культура , производственные отрасли и др.  От каждого поселения приглашается  по 1 команде.</w:t>
      </w:r>
    </w:p>
    <w:p w:rsidR="00240868" w:rsidRPr="00BD089F" w:rsidRDefault="00240868" w:rsidP="000F1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Pr="00BD08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D089F">
        <w:rPr>
          <w:rFonts w:ascii="Times New Roman" w:hAnsi="Times New Roman"/>
          <w:sz w:val="24"/>
          <w:szCs w:val="24"/>
        </w:rPr>
        <w:t>Состав команды не более 7 человек</w:t>
      </w:r>
      <w:r w:rsidR="00756674">
        <w:rPr>
          <w:rFonts w:ascii="Times New Roman" w:hAnsi="Times New Roman"/>
          <w:sz w:val="24"/>
          <w:szCs w:val="24"/>
        </w:rPr>
        <w:t>.</w:t>
      </w:r>
    </w:p>
    <w:p w:rsidR="00240868" w:rsidRPr="00BD089F" w:rsidRDefault="00240868" w:rsidP="000F1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  </w:t>
      </w:r>
      <w:r w:rsidRPr="00BD089F">
        <w:rPr>
          <w:rFonts w:ascii="Times New Roman" w:hAnsi="Times New Roman"/>
          <w:sz w:val="24"/>
          <w:szCs w:val="24"/>
        </w:rPr>
        <w:t>Возраст участников: от 20 лет</w:t>
      </w:r>
      <w:r w:rsidR="00756674">
        <w:rPr>
          <w:rFonts w:ascii="Times New Roman" w:hAnsi="Times New Roman"/>
          <w:sz w:val="24"/>
          <w:szCs w:val="24"/>
        </w:rPr>
        <w:t>.</w:t>
      </w:r>
    </w:p>
    <w:p w:rsidR="00240868" w:rsidRPr="00BD089F" w:rsidRDefault="00240868" w:rsidP="000F1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  </w:t>
      </w:r>
      <w:r w:rsidRPr="00BD089F">
        <w:rPr>
          <w:rFonts w:ascii="Times New Roman" w:hAnsi="Times New Roman"/>
          <w:sz w:val="24"/>
          <w:szCs w:val="24"/>
        </w:rPr>
        <w:t>В  каждой команде должен быть капитан, избранный по усмотрению команды.</w:t>
      </w:r>
    </w:p>
    <w:p w:rsidR="00240868" w:rsidRDefault="00240868" w:rsidP="00631C92">
      <w:pPr>
        <w:pStyle w:val="31"/>
        <w:ind w:left="0" w:firstLine="0"/>
        <w:jc w:val="both"/>
      </w:pPr>
      <w:r w:rsidRPr="00BD089F">
        <w:t xml:space="preserve"> </w:t>
      </w:r>
      <w:r>
        <w:t xml:space="preserve">     </w:t>
      </w:r>
      <w:r w:rsidRPr="00BD089F">
        <w:t xml:space="preserve">Игра состоит из конкурсов: </w:t>
      </w:r>
    </w:p>
    <w:p w:rsidR="00240868" w:rsidRPr="00BD089F" w:rsidRDefault="00240868" w:rsidP="00631C92">
      <w:pPr>
        <w:pStyle w:val="31"/>
        <w:ind w:left="0" w:firstLine="0"/>
        <w:jc w:val="both"/>
      </w:pPr>
    </w:p>
    <w:p w:rsidR="00240868" w:rsidRPr="00BD089F" w:rsidRDefault="00240868" w:rsidP="00631C92">
      <w:pPr>
        <w:pStyle w:val="31"/>
        <w:numPr>
          <w:ilvl w:val="0"/>
          <w:numId w:val="15"/>
        </w:numPr>
        <w:ind w:left="0" w:firstLine="0"/>
        <w:jc w:val="both"/>
      </w:pPr>
      <w:r>
        <w:rPr>
          <w:b/>
        </w:rPr>
        <w:t xml:space="preserve">Приветствие </w:t>
      </w:r>
      <w:r w:rsidRPr="00BD089F">
        <w:rPr>
          <w:b/>
        </w:rPr>
        <w:t xml:space="preserve"> команд</w:t>
      </w:r>
      <w:r>
        <w:rPr>
          <w:b/>
        </w:rPr>
        <w:t xml:space="preserve"> «  Волонтер-это …</w:t>
      </w:r>
      <w:r w:rsidRPr="00BD089F">
        <w:rPr>
          <w:b/>
        </w:rPr>
        <w:t>»</w:t>
      </w:r>
    </w:p>
    <w:p w:rsidR="00240868" w:rsidRPr="00BD089F" w:rsidRDefault="00240868" w:rsidP="00631C92">
      <w:pPr>
        <w:pStyle w:val="31"/>
        <w:ind w:left="0" w:firstLine="0"/>
        <w:jc w:val="both"/>
      </w:pPr>
      <w:r w:rsidRPr="00BD089F">
        <w:t xml:space="preserve">Время </w:t>
      </w:r>
      <w:r>
        <w:t xml:space="preserve"> </w:t>
      </w:r>
      <w:r w:rsidRPr="00BD089F">
        <w:t>выступления  – 5-7 минут. Оценивается по 5 бальной системе.</w:t>
      </w:r>
    </w:p>
    <w:p w:rsidR="00240868" w:rsidRPr="00BD089F" w:rsidRDefault="00240868" w:rsidP="00631C92">
      <w:pPr>
        <w:pStyle w:val="31"/>
        <w:ind w:left="0" w:firstLine="0"/>
        <w:jc w:val="both"/>
      </w:pPr>
    </w:p>
    <w:p w:rsidR="00240868" w:rsidRPr="00BD089F" w:rsidRDefault="00240868" w:rsidP="00631C92">
      <w:pPr>
        <w:pStyle w:val="31"/>
        <w:numPr>
          <w:ilvl w:val="0"/>
          <w:numId w:val="15"/>
        </w:numPr>
        <w:ind w:left="0" w:firstLine="0"/>
        <w:jc w:val="both"/>
      </w:pPr>
      <w:r w:rsidRPr="0067188A">
        <w:rPr>
          <w:b/>
        </w:rPr>
        <w:t xml:space="preserve">Конкурс «Разминка» </w:t>
      </w:r>
      <w:proofErr w:type="gramStart"/>
      <w:r w:rsidRPr="0067188A">
        <w:rPr>
          <w:b/>
        </w:rPr>
        <w:t xml:space="preserve">( </w:t>
      </w:r>
      <w:proofErr w:type="gramEnd"/>
      <w:r w:rsidRPr="0067188A">
        <w:rPr>
          <w:b/>
        </w:rPr>
        <w:t>вопрос-ответ)</w:t>
      </w:r>
    </w:p>
    <w:p w:rsidR="00240868" w:rsidRPr="00BD089F" w:rsidRDefault="00240868" w:rsidP="00631C92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89F">
        <w:rPr>
          <w:rFonts w:ascii="Times New Roman" w:hAnsi="Times New Roman"/>
          <w:sz w:val="24"/>
          <w:szCs w:val="24"/>
        </w:rPr>
        <w:t>Каждой команде  необходимо подготовить  3   вопроса  соперникам,  а также свои варианты ответов.</w:t>
      </w:r>
    </w:p>
    <w:p w:rsidR="00240868" w:rsidRPr="00BD089F" w:rsidRDefault="00240868" w:rsidP="00631C92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89F">
        <w:rPr>
          <w:rFonts w:ascii="Times New Roman" w:hAnsi="Times New Roman"/>
          <w:sz w:val="24"/>
          <w:szCs w:val="24"/>
        </w:rPr>
        <w:t xml:space="preserve">На обдумывание дается 30 сек.   </w:t>
      </w:r>
    </w:p>
    <w:p w:rsidR="00240868" w:rsidRPr="00BD089F" w:rsidRDefault="00240868" w:rsidP="00631C92">
      <w:pPr>
        <w:pStyle w:val="31"/>
        <w:ind w:left="0" w:firstLine="0"/>
        <w:jc w:val="both"/>
      </w:pPr>
      <w:r w:rsidRPr="00BD089F">
        <w:t>Оценивается по 5 бальной системе.</w:t>
      </w:r>
    </w:p>
    <w:p w:rsidR="00240868" w:rsidRPr="00BD089F" w:rsidRDefault="00240868" w:rsidP="00631C92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0868" w:rsidRPr="007B463C" w:rsidRDefault="00240868" w:rsidP="000F1F50">
      <w:pPr>
        <w:pStyle w:val="a8"/>
        <w:numPr>
          <w:ilvl w:val="0"/>
          <w:numId w:val="15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B463C">
        <w:rPr>
          <w:rFonts w:ascii="Times New Roman" w:hAnsi="Times New Roman"/>
          <w:b/>
          <w:sz w:val="24"/>
          <w:szCs w:val="24"/>
        </w:rPr>
        <w:lastRenderedPageBreak/>
        <w:t>Конкурс капитанов</w:t>
      </w:r>
    </w:p>
    <w:p w:rsidR="00240868" w:rsidRPr="00BD089F" w:rsidRDefault="00240868" w:rsidP="00631C92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89F">
        <w:rPr>
          <w:rFonts w:ascii="Times New Roman" w:hAnsi="Times New Roman"/>
          <w:sz w:val="24"/>
          <w:szCs w:val="24"/>
        </w:rPr>
        <w:t xml:space="preserve"> Капитаны   команд  готовят   высказывания (шутки)- не менее 20</w:t>
      </w:r>
      <w:r w:rsidR="00756674">
        <w:rPr>
          <w:rFonts w:ascii="Times New Roman" w:hAnsi="Times New Roman"/>
          <w:sz w:val="24"/>
          <w:szCs w:val="24"/>
        </w:rPr>
        <w:t>.</w:t>
      </w:r>
    </w:p>
    <w:p w:rsidR="00240868" w:rsidRPr="00BD089F" w:rsidRDefault="00240868" w:rsidP="00631C92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89F">
        <w:rPr>
          <w:rFonts w:ascii="Times New Roman" w:hAnsi="Times New Roman"/>
          <w:b/>
          <w:sz w:val="24"/>
          <w:szCs w:val="24"/>
        </w:rPr>
        <w:t xml:space="preserve"> </w:t>
      </w:r>
      <w:r w:rsidRPr="00BD089F">
        <w:rPr>
          <w:rFonts w:ascii="Times New Roman" w:hAnsi="Times New Roman"/>
          <w:sz w:val="24"/>
          <w:szCs w:val="24"/>
        </w:rPr>
        <w:t xml:space="preserve">Команда капитана  победителя </w:t>
      </w:r>
      <w:r>
        <w:rPr>
          <w:rFonts w:ascii="Times New Roman" w:hAnsi="Times New Roman"/>
          <w:sz w:val="24"/>
          <w:szCs w:val="24"/>
        </w:rPr>
        <w:t xml:space="preserve"> получает  3</w:t>
      </w:r>
      <w:r w:rsidRPr="00BD089F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а,  а капитаны участники 1 балл.</w:t>
      </w:r>
    </w:p>
    <w:p w:rsidR="00240868" w:rsidRPr="00BD089F" w:rsidRDefault="00240868" w:rsidP="00631C92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0868" w:rsidRPr="007B463C" w:rsidRDefault="00240868" w:rsidP="000F1F50">
      <w:pPr>
        <w:pStyle w:val="a8"/>
        <w:numPr>
          <w:ilvl w:val="0"/>
          <w:numId w:val="15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B463C">
        <w:rPr>
          <w:rFonts w:ascii="Times New Roman" w:hAnsi="Times New Roman"/>
          <w:b/>
          <w:sz w:val="24"/>
          <w:szCs w:val="24"/>
        </w:rPr>
        <w:t xml:space="preserve">Музыкальное домашнее  </w:t>
      </w:r>
      <w:r w:rsidRPr="008C2C12">
        <w:rPr>
          <w:rFonts w:ascii="Times New Roman" w:hAnsi="Times New Roman"/>
          <w:b/>
          <w:sz w:val="24"/>
          <w:szCs w:val="24"/>
        </w:rPr>
        <w:t xml:space="preserve">задание « Героями не рождаются, героями </w:t>
      </w:r>
      <w:proofErr w:type="gramStart"/>
      <w:r w:rsidRPr="008C2C12">
        <w:rPr>
          <w:rFonts w:ascii="Times New Roman" w:hAnsi="Times New Roman"/>
          <w:b/>
          <w:sz w:val="24"/>
          <w:szCs w:val="24"/>
        </w:rPr>
        <w:t>–с</w:t>
      </w:r>
      <w:proofErr w:type="gramEnd"/>
      <w:r w:rsidRPr="008C2C12">
        <w:rPr>
          <w:rFonts w:ascii="Times New Roman" w:hAnsi="Times New Roman"/>
          <w:b/>
          <w:sz w:val="24"/>
          <w:szCs w:val="24"/>
        </w:rPr>
        <w:t>тановятся…»</w:t>
      </w:r>
      <w:r w:rsidRPr="007B463C">
        <w:rPr>
          <w:rFonts w:ascii="Times New Roman" w:hAnsi="Times New Roman"/>
          <w:sz w:val="24"/>
          <w:szCs w:val="24"/>
        </w:rPr>
        <w:t xml:space="preserve"> (время выступления до 10 минут).   </w:t>
      </w:r>
    </w:p>
    <w:p w:rsidR="00240868" w:rsidRDefault="00240868" w:rsidP="000F1F50">
      <w:pPr>
        <w:pStyle w:val="31"/>
        <w:ind w:left="0" w:firstLine="0"/>
        <w:jc w:val="both"/>
      </w:pPr>
      <w:r w:rsidRPr="00BD089F">
        <w:t>Оценивается по 5 бальной системе.</w:t>
      </w:r>
    </w:p>
    <w:p w:rsidR="00240868" w:rsidRPr="00BD089F" w:rsidRDefault="00240868" w:rsidP="00631C92">
      <w:pPr>
        <w:pStyle w:val="31"/>
        <w:ind w:left="0" w:firstLine="0"/>
        <w:jc w:val="both"/>
      </w:pPr>
    </w:p>
    <w:p w:rsidR="00240868" w:rsidRPr="00BD089F" w:rsidRDefault="00240868" w:rsidP="00631C92">
      <w:pPr>
        <w:pStyle w:val="a6"/>
        <w:ind w:left="0" w:firstLine="0"/>
        <w:jc w:val="both"/>
        <w:rPr>
          <w:b/>
        </w:rPr>
      </w:pPr>
      <w:r>
        <w:rPr>
          <w:b/>
        </w:rPr>
        <w:t xml:space="preserve">  4. </w:t>
      </w:r>
      <w:r w:rsidRPr="00BD089F">
        <w:rPr>
          <w:b/>
        </w:rPr>
        <w:tab/>
        <w:t>Общие условия, требующие обязательного исполнения всеми командами КВН</w:t>
      </w:r>
    </w:p>
    <w:p w:rsidR="00240868" w:rsidRPr="00BD089F" w:rsidRDefault="00240868" w:rsidP="00631C92">
      <w:pPr>
        <w:pStyle w:val="21"/>
        <w:ind w:left="0" w:firstLine="0"/>
        <w:jc w:val="both"/>
        <w:rPr>
          <w:spacing w:val="-2"/>
        </w:rPr>
      </w:pPr>
      <w:r>
        <w:rPr>
          <w:spacing w:val="1"/>
        </w:rPr>
        <w:t xml:space="preserve"> 4</w:t>
      </w:r>
      <w:r w:rsidRPr="00BD089F">
        <w:rPr>
          <w:spacing w:val="1"/>
        </w:rPr>
        <w:t>.1.</w:t>
      </w:r>
      <w:r w:rsidRPr="00BD089F">
        <w:t xml:space="preserve"> Команды-участницы в день выступления принимают участие в </w:t>
      </w:r>
      <w:r w:rsidRPr="00BD089F">
        <w:rPr>
          <w:spacing w:val="-2"/>
        </w:rPr>
        <w:t>жеребьевке.</w:t>
      </w:r>
    </w:p>
    <w:p w:rsidR="00240868" w:rsidRDefault="00240868" w:rsidP="00631C92">
      <w:pPr>
        <w:pStyle w:val="21"/>
        <w:ind w:left="0" w:firstLine="0"/>
        <w:jc w:val="both"/>
        <w:rPr>
          <w:spacing w:val="1"/>
        </w:rPr>
      </w:pPr>
      <w:r>
        <w:t xml:space="preserve"> 4.2.  </w:t>
      </w:r>
      <w:r w:rsidRPr="00BD089F">
        <w:rPr>
          <w:spacing w:val="1"/>
        </w:rPr>
        <w:t xml:space="preserve">Время каждого конкурса лимитировано. </w:t>
      </w:r>
    </w:p>
    <w:p w:rsidR="00240868" w:rsidRDefault="00240868" w:rsidP="00631C92">
      <w:pPr>
        <w:pStyle w:val="21"/>
        <w:ind w:left="0" w:firstLine="0"/>
        <w:jc w:val="both"/>
        <w:rPr>
          <w:spacing w:val="1"/>
        </w:rPr>
      </w:pPr>
      <w:r>
        <w:t xml:space="preserve"> 4.3</w:t>
      </w:r>
      <w:r w:rsidRPr="00BD089F">
        <w:t>. Фонограммы на Игру представляются в электронном  виде</w:t>
      </w:r>
      <w:r w:rsidR="00756674">
        <w:t>.</w:t>
      </w:r>
    </w:p>
    <w:p w:rsidR="00240868" w:rsidRPr="00BD089F" w:rsidRDefault="00240868" w:rsidP="00631C92">
      <w:pPr>
        <w:pStyle w:val="21"/>
        <w:ind w:left="0" w:firstLine="0"/>
        <w:jc w:val="both"/>
        <w:rPr>
          <w:spacing w:val="1"/>
        </w:rPr>
      </w:pPr>
      <w:r>
        <w:rPr>
          <w:spacing w:val="1"/>
        </w:rPr>
        <w:t xml:space="preserve"> 4.4 </w:t>
      </w:r>
      <w:r w:rsidRPr="00BD089F">
        <w:rPr>
          <w:spacing w:val="1"/>
        </w:rPr>
        <w:t xml:space="preserve"> Команды не имеют права изменять свое название после подачи заявки.</w:t>
      </w:r>
    </w:p>
    <w:p w:rsidR="00240868" w:rsidRPr="00BD089F" w:rsidRDefault="00240868" w:rsidP="00631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89F">
        <w:rPr>
          <w:rFonts w:ascii="Times New Roman" w:hAnsi="Times New Roman"/>
          <w:b/>
          <w:sz w:val="24"/>
          <w:szCs w:val="24"/>
        </w:rPr>
        <w:t>Запрещается:</w:t>
      </w:r>
      <w:r w:rsidRPr="00BD089F">
        <w:rPr>
          <w:rFonts w:ascii="Times New Roman" w:hAnsi="Times New Roman"/>
          <w:sz w:val="24"/>
          <w:szCs w:val="24"/>
        </w:rPr>
        <w:t xml:space="preserve"> </w:t>
      </w:r>
    </w:p>
    <w:p w:rsidR="00240868" w:rsidRPr="00BD089F" w:rsidRDefault="00240868" w:rsidP="00631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BD089F">
        <w:rPr>
          <w:rFonts w:ascii="Times New Roman" w:hAnsi="Times New Roman"/>
          <w:sz w:val="24"/>
          <w:szCs w:val="24"/>
        </w:rPr>
        <w:t>Демонстрация  со сцены сигарет,  бутылок из- под спиртных напитков,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8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сцен насилия;</w:t>
      </w:r>
    </w:p>
    <w:p w:rsidR="00240868" w:rsidRPr="00BD089F" w:rsidRDefault="00240868" w:rsidP="00631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089F">
        <w:rPr>
          <w:rFonts w:ascii="Times New Roman" w:hAnsi="Times New Roman"/>
          <w:sz w:val="24"/>
          <w:szCs w:val="24"/>
        </w:rPr>
        <w:t xml:space="preserve"> Про</w:t>
      </w:r>
      <w:r>
        <w:rPr>
          <w:rFonts w:ascii="Times New Roman" w:hAnsi="Times New Roman"/>
          <w:sz w:val="24"/>
          <w:szCs w:val="24"/>
        </w:rPr>
        <w:t>изнесение нецензурных выражений;</w:t>
      </w:r>
    </w:p>
    <w:p w:rsidR="00240868" w:rsidRDefault="00240868" w:rsidP="00631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BD089F">
        <w:rPr>
          <w:rFonts w:ascii="Times New Roman" w:hAnsi="Times New Roman"/>
          <w:sz w:val="24"/>
          <w:szCs w:val="24"/>
        </w:rPr>
        <w:t>За нарушение команда наказывается штрафом - 1 балл.</w:t>
      </w:r>
    </w:p>
    <w:p w:rsidR="00054C27" w:rsidRPr="004427AF" w:rsidRDefault="00054C27" w:rsidP="00054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4.5 </w:t>
      </w:r>
      <w:r w:rsidRPr="004427AF">
        <w:rPr>
          <w:rFonts w:ascii="Times New Roman" w:hAnsi="Times New Roman"/>
          <w:sz w:val="24"/>
          <w:szCs w:val="24"/>
        </w:rPr>
        <w:t>Используемые фонограммы должны быть хорошего качества. Электронный носитель должен иметь только треки конкурсного мероприятия, в нужной последовательности, иметь этикетку с названием произведения.</w:t>
      </w:r>
    </w:p>
    <w:p w:rsidR="00240868" w:rsidRDefault="00240868" w:rsidP="00631C92">
      <w:pPr>
        <w:pStyle w:val="a6"/>
        <w:ind w:left="0" w:firstLine="0"/>
        <w:jc w:val="both"/>
        <w:rPr>
          <w:b/>
        </w:rPr>
      </w:pPr>
      <w:r>
        <w:rPr>
          <w:b/>
        </w:rPr>
        <w:t xml:space="preserve">  </w:t>
      </w:r>
    </w:p>
    <w:p w:rsidR="00240868" w:rsidRDefault="00240868" w:rsidP="003F46C5">
      <w:pPr>
        <w:pStyle w:val="a6"/>
        <w:numPr>
          <w:ilvl w:val="0"/>
          <w:numId w:val="15"/>
        </w:numPr>
        <w:jc w:val="both"/>
        <w:rPr>
          <w:b/>
        </w:rPr>
      </w:pPr>
      <w:r w:rsidRPr="00BD089F">
        <w:rPr>
          <w:b/>
        </w:rPr>
        <w:t>Жюри и критерии оценки</w:t>
      </w:r>
    </w:p>
    <w:p w:rsidR="003F46C5" w:rsidRPr="00BD089F" w:rsidRDefault="003F46C5" w:rsidP="003F46C5">
      <w:pPr>
        <w:pStyle w:val="a6"/>
        <w:ind w:left="720" w:firstLine="0"/>
        <w:jc w:val="both"/>
        <w:rPr>
          <w:b/>
        </w:rPr>
      </w:pPr>
    </w:p>
    <w:p w:rsidR="00240868" w:rsidRPr="00BD089F" w:rsidRDefault="00240868" w:rsidP="00631C92">
      <w:pPr>
        <w:pStyle w:val="21"/>
        <w:ind w:left="0" w:firstLine="0"/>
        <w:jc w:val="both"/>
      </w:pPr>
      <w:r>
        <w:t xml:space="preserve">  5</w:t>
      </w:r>
      <w:r w:rsidRPr="00BD089F">
        <w:t>.1. Жюри  фор</w:t>
      </w:r>
      <w:r>
        <w:t xml:space="preserve">мируется организатором  Игры </w:t>
      </w:r>
    </w:p>
    <w:p w:rsidR="00240868" w:rsidRPr="00BD089F" w:rsidRDefault="00240868" w:rsidP="00631C92">
      <w:pPr>
        <w:pStyle w:val="21"/>
        <w:ind w:left="0" w:firstLine="0"/>
        <w:jc w:val="both"/>
      </w:pPr>
      <w:r>
        <w:t xml:space="preserve">  5.2 </w:t>
      </w:r>
      <w:r w:rsidRPr="00BD089F">
        <w:t>Критерии оценки конкурсных выступлений:</w:t>
      </w:r>
    </w:p>
    <w:p w:rsidR="00240868" w:rsidRPr="00BD089F" w:rsidRDefault="00240868" w:rsidP="00631C92">
      <w:pPr>
        <w:pStyle w:val="31"/>
        <w:ind w:left="0" w:firstLine="0"/>
        <w:jc w:val="both"/>
      </w:pPr>
      <w:r w:rsidRPr="00BD089F">
        <w:t>-раскрытие заданной темы</w:t>
      </w:r>
    </w:p>
    <w:p w:rsidR="00240868" w:rsidRPr="00BD089F" w:rsidRDefault="00240868" w:rsidP="00631C92">
      <w:pPr>
        <w:pStyle w:val="31"/>
        <w:ind w:left="0" w:firstLine="0"/>
        <w:jc w:val="both"/>
      </w:pPr>
      <w:r w:rsidRPr="00BD089F">
        <w:t>- исполнительское мастерство</w:t>
      </w:r>
    </w:p>
    <w:p w:rsidR="00240868" w:rsidRDefault="00240868" w:rsidP="00631C92">
      <w:pPr>
        <w:pStyle w:val="31"/>
        <w:ind w:left="0" w:firstLine="0"/>
        <w:jc w:val="both"/>
      </w:pPr>
      <w:r>
        <w:t>- импровизация и находчивость</w:t>
      </w:r>
    </w:p>
    <w:p w:rsidR="00240868" w:rsidRDefault="00240868" w:rsidP="00631C92">
      <w:pPr>
        <w:pStyle w:val="31"/>
        <w:ind w:left="0" w:firstLine="0"/>
        <w:jc w:val="both"/>
      </w:pPr>
      <w:r>
        <w:t>-музыкальное оформление</w:t>
      </w:r>
    </w:p>
    <w:p w:rsidR="00240868" w:rsidRDefault="00240868" w:rsidP="00631C92">
      <w:pPr>
        <w:pStyle w:val="31"/>
        <w:ind w:left="0" w:firstLine="0"/>
        <w:jc w:val="both"/>
      </w:pPr>
      <w:r w:rsidRPr="00BD089F">
        <w:t>- стиль и имидж команды (использование формы, эмблемы</w:t>
      </w:r>
      <w:r>
        <w:t>, названия и других атрибутов)</w:t>
      </w:r>
    </w:p>
    <w:p w:rsidR="00240868" w:rsidRPr="00BD089F" w:rsidRDefault="00240868" w:rsidP="00631C92">
      <w:pPr>
        <w:pStyle w:val="31"/>
        <w:ind w:left="0" w:firstLine="0"/>
        <w:jc w:val="both"/>
      </w:pPr>
      <w:r w:rsidRPr="00BD089F">
        <w:t>- юмор (</w:t>
      </w:r>
      <w:r>
        <w:t>качество и актуальность шуток)</w:t>
      </w:r>
    </w:p>
    <w:p w:rsidR="00240868" w:rsidRPr="00BD089F" w:rsidRDefault="00240868" w:rsidP="00631C92">
      <w:pPr>
        <w:pStyle w:val="310"/>
        <w:spacing w:after="0"/>
        <w:ind w:left="0"/>
        <w:jc w:val="both"/>
      </w:pPr>
    </w:p>
    <w:p w:rsidR="00240868" w:rsidRPr="00BD089F" w:rsidRDefault="00240868" w:rsidP="00D95167">
      <w:pPr>
        <w:pStyle w:val="a6"/>
        <w:numPr>
          <w:ilvl w:val="0"/>
          <w:numId w:val="17"/>
        </w:numPr>
        <w:jc w:val="both"/>
        <w:rPr>
          <w:b/>
        </w:rPr>
      </w:pPr>
      <w:r w:rsidRPr="00BD089F">
        <w:rPr>
          <w:b/>
        </w:rPr>
        <w:t>Награждение</w:t>
      </w:r>
    </w:p>
    <w:p w:rsidR="00240868" w:rsidRPr="00BD089F" w:rsidRDefault="00240868" w:rsidP="00631C92">
      <w:pPr>
        <w:pStyle w:val="21"/>
        <w:ind w:left="0" w:firstLine="0"/>
        <w:jc w:val="both"/>
      </w:pPr>
    </w:p>
    <w:p w:rsidR="00240868" w:rsidRPr="00BD089F" w:rsidRDefault="00240868" w:rsidP="00631C92">
      <w:pPr>
        <w:pStyle w:val="21"/>
        <w:ind w:left="0" w:firstLine="0"/>
        <w:jc w:val="both"/>
      </w:pPr>
      <w:r>
        <w:t>6</w:t>
      </w:r>
      <w:r w:rsidRPr="00BD089F">
        <w:t>.1. По итогам конкурса  выявляется победитель</w:t>
      </w:r>
      <w:r>
        <w:t>.</w:t>
      </w:r>
    </w:p>
    <w:p w:rsidR="00240868" w:rsidRPr="00BD089F" w:rsidRDefault="00240868" w:rsidP="00631C92">
      <w:pPr>
        <w:pStyle w:val="21"/>
        <w:ind w:left="0" w:firstLine="0"/>
        <w:jc w:val="both"/>
      </w:pPr>
      <w:r>
        <w:t>6</w:t>
      </w:r>
      <w:r w:rsidRPr="00BD089F">
        <w:t>.2    Команд</w:t>
      </w:r>
      <w:proofErr w:type="gramStart"/>
      <w:r w:rsidRPr="00BD089F">
        <w:t>а-</w:t>
      </w:r>
      <w:proofErr w:type="gramEnd"/>
      <w:r w:rsidRPr="00BD089F">
        <w:t xml:space="preserve"> победитель получает переходящий кубок ,  диплом</w:t>
      </w:r>
      <w:r>
        <w:t xml:space="preserve"> . Все члены команды получают  памятные   подарки.</w:t>
      </w:r>
      <w:r w:rsidRPr="00BD089F">
        <w:t xml:space="preserve"> </w:t>
      </w:r>
    </w:p>
    <w:p w:rsidR="00240868" w:rsidRDefault="00240868" w:rsidP="00631C92">
      <w:pPr>
        <w:pStyle w:val="21"/>
        <w:ind w:left="0" w:firstLine="0"/>
        <w:jc w:val="both"/>
      </w:pPr>
      <w:r>
        <w:t>6</w:t>
      </w:r>
      <w:r w:rsidRPr="00BD089F">
        <w:t xml:space="preserve">.3. </w:t>
      </w:r>
      <w:r>
        <w:t xml:space="preserve">Командам – участникам   </w:t>
      </w:r>
      <w:r w:rsidRPr="00BD089F">
        <w:t xml:space="preserve"> вручаются  дипломы  з</w:t>
      </w:r>
      <w:r>
        <w:t>а участие и памятные призы для всех членов команд.</w:t>
      </w:r>
    </w:p>
    <w:p w:rsidR="00240868" w:rsidRDefault="00240868" w:rsidP="00631C92">
      <w:pPr>
        <w:pStyle w:val="21"/>
        <w:ind w:left="0" w:firstLine="0"/>
        <w:jc w:val="both"/>
      </w:pPr>
      <w:r>
        <w:t xml:space="preserve">6.4    </w:t>
      </w:r>
      <w:r w:rsidRPr="00BD089F">
        <w:t>Предусмотрены индивидуальные поощрения</w:t>
      </w:r>
      <w:r>
        <w:t>.</w:t>
      </w:r>
      <w:r w:rsidRPr="00BD089F">
        <w:t xml:space="preserve"> </w:t>
      </w:r>
    </w:p>
    <w:p w:rsidR="00240868" w:rsidRPr="00BD089F" w:rsidRDefault="00240868" w:rsidP="00631C92">
      <w:pPr>
        <w:pStyle w:val="21"/>
        <w:ind w:left="0" w:firstLine="0"/>
        <w:jc w:val="both"/>
      </w:pPr>
      <w:r>
        <w:t xml:space="preserve">6.5 </w:t>
      </w:r>
      <w:r w:rsidRPr="00BD089F">
        <w:t>Реше</w:t>
      </w:r>
      <w:r>
        <w:t>ние жюри оформляется протоколом</w:t>
      </w:r>
      <w:r w:rsidRPr="00BD089F">
        <w:t>, является окончате</w:t>
      </w:r>
      <w:r>
        <w:t>льным и обжалованию не подлежит.</w:t>
      </w:r>
    </w:p>
    <w:p w:rsidR="00240868" w:rsidRPr="00BD089F" w:rsidRDefault="00240868" w:rsidP="00631C92">
      <w:pPr>
        <w:pStyle w:val="21"/>
        <w:ind w:left="0" w:firstLine="0"/>
        <w:jc w:val="both"/>
      </w:pPr>
    </w:p>
    <w:p w:rsidR="00240868" w:rsidRPr="00BD089F" w:rsidRDefault="00240868" w:rsidP="00631C92">
      <w:pPr>
        <w:pStyle w:val="a6"/>
        <w:ind w:left="0" w:firstLine="0"/>
        <w:jc w:val="both"/>
        <w:rPr>
          <w:b/>
        </w:rPr>
      </w:pPr>
      <w:r>
        <w:rPr>
          <w:b/>
        </w:rPr>
        <w:t xml:space="preserve">      7</w:t>
      </w:r>
      <w:r w:rsidRPr="00BD089F">
        <w:rPr>
          <w:b/>
        </w:rPr>
        <w:t xml:space="preserve">. Заявки </w:t>
      </w:r>
    </w:p>
    <w:p w:rsidR="00240868" w:rsidRPr="003F46C5" w:rsidRDefault="00240868" w:rsidP="003F46C5">
      <w:pPr>
        <w:pStyle w:val="a3"/>
        <w:spacing w:after="0"/>
        <w:jc w:val="both"/>
        <w:rPr>
          <w:spacing w:val="1"/>
        </w:rPr>
      </w:pPr>
      <w:r w:rsidRPr="00BD089F">
        <w:rPr>
          <w:spacing w:val="1"/>
        </w:rPr>
        <w:t xml:space="preserve">Заявки необходимо  подать </w:t>
      </w:r>
      <w:r>
        <w:rPr>
          <w:b/>
          <w:spacing w:val="1"/>
        </w:rPr>
        <w:t>до 7 мая   2018</w:t>
      </w:r>
      <w:r w:rsidRPr="00BD089F">
        <w:rPr>
          <w:b/>
          <w:spacing w:val="1"/>
        </w:rPr>
        <w:t xml:space="preserve"> года</w:t>
      </w:r>
      <w:r>
        <w:rPr>
          <w:spacing w:val="1"/>
        </w:rPr>
        <w:t xml:space="preserve"> </w:t>
      </w:r>
      <w:proofErr w:type="gramStart"/>
      <w:r w:rsidRPr="00BD089F">
        <w:rPr>
          <w:spacing w:val="1"/>
        </w:rPr>
        <w:t xml:space="preserve">( </w:t>
      </w:r>
      <w:proofErr w:type="gramEnd"/>
      <w:r w:rsidRPr="00BD089F">
        <w:rPr>
          <w:spacing w:val="1"/>
        </w:rPr>
        <w:t>приложение № 1)</w:t>
      </w:r>
      <w:r>
        <w:rPr>
          <w:spacing w:val="1"/>
        </w:rPr>
        <w:t>.</w:t>
      </w:r>
      <w:bookmarkEnd w:id="0"/>
    </w:p>
    <w:p w:rsidR="00240868" w:rsidRPr="00BD089F" w:rsidRDefault="003F46C5" w:rsidP="00631C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240868">
        <w:rPr>
          <w:rFonts w:ascii="Times New Roman" w:hAnsi="Times New Roman"/>
          <w:b/>
          <w:sz w:val="24"/>
          <w:szCs w:val="24"/>
        </w:rPr>
        <w:t>8</w:t>
      </w:r>
      <w:r w:rsidR="00240868" w:rsidRPr="00BD089F">
        <w:rPr>
          <w:rFonts w:ascii="Times New Roman" w:hAnsi="Times New Roman"/>
          <w:b/>
          <w:sz w:val="24"/>
          <w:szCs w:val="24"/>
        </w:rPr>
        <w:t>.  Контактная информация.</w:t>
      </w:r>
    </w:p>
    <w:p w:rsidR="00240868" w:rsidRPr="00BD089F" w:rsidRDefault="00240868" w:rsidP="00631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89F">
        <w:rPr>
          <w:rFonts w:ascii="Times New Roman" w:hAnsi="Times New Roman"/>
          <w:sz w:val="24"/>
          <w:szCs w:val="24"/>
        </w:rPr>
        <w:t xml:space="preserve">Дополнительную  информацию можно получить по адресу: п. Мотыгино, </w:t>
      </w:r>
    </w:p>
    <w:p w:rsidR="00240868" w:rsidRPr="00BD089F" w:rsidRDefault="00240868" w:rsidP="00631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Районный дом культуры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BD089F">
        <w:rPr>
          <w:rFonts w:ascii="Times New Roman" w:hAnsi="Times New Roman"/>
          <w:sz w:val="24"/>
          <w:szCs w:val="24"/>
        </w:rPr>
        <w:t>,</w:t>
      </w:r>
      <w:proofErr w:type="gramEnd"/>
      <w:r w:rsidRPr="00BD089F">
        <w:rPr>
          <w:rFonts w:ascii="Times New Roman" w:hAnsi="Times New Roman"/>
          <w:sz w:val="24"/>
          <w:szCs w:val="24"/>
        </w:rPr>
        <w:t xml:space="preserve"> ул. Советская128, тел.8(391-41)23-1-99 </w:t>
      </w:r>
    </w:p>
    <w:p w:rsidR="00240868" w:rsidRPr="00BD089F" w:rsidRDefault="00240868" w:rsidP="00631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89F">
        <w:rPr>
          <w:rFonts w:ascii="Times New Roman" w:hAnsi="Times New Roman"/>
          <w:sz w:val="24"/>
          <w:szCs w:val="24"/>
        </w:rPr>
        <w:t xml:space="preserve"> Директор -    Л.А.  Волобуй </w:t>
      </w:r>
    </w:p>
    <w:p w:rsidR="00240868" w:rsidRDefault="00240868" w:rsidP="00631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89F">
        <w:rPr>
          <w:rFonts w:ascii="Times New Roman" w:hAnsi="Times New Roman"/>
          <w:sz w:val="24"/>
          <w:szCs w:val="24"/>
        </w:rPr>
        <w:t>Зав</w:t>
      </w:r>
      <w:proofErr w:type="gramStart"/>
      <w:r w:rsidRPr="00BD089F">
        <w:rPr>
          <w:rFonts w:ascii="Times New Roman" w:hAnsi="Times New Roman"/>
          <w:sz w:val="24"/>
          <w:szCs w:val="24"/>
        </w:rPr>
        <w:t>.м</w:t>
      </w:r>
      <w:proofErr w:type="gramEnd"/>
      <w:r w:rsidRPr="00BD089F">
        <w:rPr>
          <w:rFonts w:ascii="Times New Roman" w:hAnsi="Times New Roman"/>
          <w:sz w:val="24"/>
          <w:szCs w:val="24"/>
        </w:rPr>
        <w:t>етод Центром   -  С.Н.Сорокина</w:t>
      </w:r>
    </w:p>
    <w:p w:rsidR="00240868" w:rsidRDefault="003F46C5" w:rsidP="00631C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240868">
        <w:rPr>
          <w:rFonts w:ascii="Times New Roman" w:hAnsi="Times New Roman"/>
          <w:b/>
          <w:sz w:val="24"/>
          <w:szCs w:val="24"/>
        </w:rPr>
        <w:t>9</w:t>
      </w:r>
      <w:r w:rsidR="00240868" w:rsidRPr="00BD089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240868" w:rsidRPr="0067188A" w:rsidRDefault="00240868" w:rsidP="00631C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089F">
        <w:rPr>
          <w:rFonts w:ascii="Times New Roman" w:hAnsi="Times New Roman"/>
          <w:sz w:val="24"/>
          <w:szCs w:val="24"/>
        </w:rPr>
        <w:t>Организаторы вправе дисквалифицировать команду на любом этапе игр за некорректное поведение по отношению к членам других команд, организаторам, членам жюри или зрителям и высказывание оскорблений в их адрес.</w:t>
      </w:r>
    </w:p>
    <w:p w:rsidR="00240868" w:rsidRPr="00BD089F" w:rsidRDefault="00240868" w:rsidP="00631C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0868" w:rsidRPr="00BD089F" w:rsidRDefault="00240868" w:rsidP="00631C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0868" w:rsidRPr="00BD089F" w:rsidRDefault="00240868" w:rsidP="00631C92">
      <w:pPr>
        <w:pStyle w:val="a6"/>
        <w:ind w:left="0" w:firstLine="0"/>
      </w:pPr>
    </w:p>
    <w:p w:rsidR="00240868" w:rsidRPr="00BD089F" w:rsidRDefault="00240868" w:rsidP="00631C92">
      <w:pPr>
        <w:pStyle w:val="a6"/>
        <w:ind w:left="0" w:firstLine="0"/>
        <w:jc w:val="right"/>
      </w:pPr>
    </w:p>
    <w:p w:rsidR="00240868" w:rsidRPr="00BD089F" w:rsidRDefault="00240868" w:rsidP="00631C92">
      <w:pPr>
        <w:pStyle w:val="a6"/>
        <w:ind w:left="0" w:firstLine="0"/>
        <w:jc w:val="right"/>
      </w:pPr>
    </w:p>
    <w:p w:rsidR="00240868" w:rsidRPr="00BD089F" w:rsidRDefault="00240868" w:rsidP="00631C92">
      <w:pPr>
        <w:pStyle w:val="a6"/>
        <w:ind w:left="0" w:firstLine="0"/>
        <w:jc w:val="right"/>
      </w:pPr>
      <w:r w:rsidRPr="00BD089F">
        <w:t xml:space="preserve"> Приложение № 1</w:t>
      </w:r>
    </w:p>
    <w:p w:rsidR="00240868" w:rsidRPr="00BD089F" w:rsidRDefault="00240868" w:rsidP="00631C92">
      <w:pPr>
        <w:pStyle w:val="a6"/>
        <w:ind w:left="0" w:firstLine="0"/>
        <w:jc w:val="center"/>
        <w:rPr>
          <w:b/>
        </w:rPr>
      </w:pPr>
    </w:p>
    <w:p w:rsidR="00240868" w:rsidRPr="00BD089F" w:rsidRDefault="00240868" w:rsidP="00631C92">
      <w:pPr>
        <w:pStyle w:val="a6"/>
        <w:ind w:left="0" w:firstLine="0"/>
        <w:jc w:val="center"/>
        <w:rPr>
          <w:b/>
        </w:rPr>
      </w:pPr>
    </w:p>
    <w:p w:rsidR="00240868" w:rsidRPr="00BD089F" w:rsidRDefault="00240868" w:rsidP="00631C92">
      <w:pPr>
        <w:pStyle w:val="a6"/>
        <w:ind w:left="0" w:firstLine="0"/>
        <w:jc w:val="center"/>
        <w:rPr>
          <w:b/>
        </w:rPr>
      </w:pPr>
    </w:p>
    <w:p w:rsidR="00240868" w:rsidRPr="00BD089F" w:rsidRDefault="00240868" w:rsidP="00631C92">
      <w:pPr>
        <w:pStyle w:val="a6"/>
        <w:ind w:left="0" w:firstLine="0"/>
        <w:jc w:val="center"/>
        <w:rPr>
          <w:b/>
        </w:rPr>
      </w:pPr>
      <w:r w:rsidRPr="00BD089F">
        <w:rPr>
          <w:b/>
        </w:rPr>
        <w:t>Заявка</w:t>
      </w:r>
    </w:p>
    <w:p w:rsidR="00240868" w:rsidRPr="00BD089F" w:rsidRDefault="00240868" w:rsidP="00631C92">
      <w:pPr>
        <w:pStyle w:val="a6"/>
        <w:ind w:left="0" w:firstLine="0"/>
        <w:jc w:val="both"/>
        <w:rPr>
          <w:b/>
        </w:rPr>
      </w:pPr>
    </w:p>
    <w:p w:rsidR="00240868" w:rsidRPr="00BD089F" w:rsidRDefault="00240868" w:rsidP="00631C92">
      <w:pPr>
        <w:pStyle w:val="a6"/>
        <w:ind w:left="0" w:firstLine="0"/>
        <w:jc w:val="both"/>
        <w:rPr>
          <w:b/>
        </w:rPr>
      </w:pPr>
    </w:p>
    <w:p w:rsidR="00240868" w:rsidRPr="00BD089F" w:rsidRDefault="00240868" w:rsidP="00631C92">
      <w:pPr>
        <w:pStyle w:val="a6"/>
        <w:ind w:left="0" w:firstLine="0"/>
        <w:jc w:val="both"/>
        <w:rPr>
          <w:b/>
        </w:rPr>
      </w:pPr>
    </w:p>
    <w:p w:rsidR="00240868" w:rsidRPr="00BD089F" w:rsidRDefault="00240868" w:rsidP="00631C92">
      <w:pPr>
        <w:pStyle w:val="a6"/>
        <w:ind w:left="0" w:firstLine="0"/>
        <w:jc w:val="both"/>
        <w:rPr>
          <w:b/>
        </w:rPr>
      </w:pPr>
    </w:p>
    <w:p w:rsidR="00240868" w:rsidRPr="00697731" w:rsidRDefault="00240868" w:rsidP="00631C9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Поселение</w:t>
      </w:r>
    </w:p>
    <w:p w:rsidR="00240868" w:rsidRPr="00BD089F" w:rsidRDefault="00240868" w:rsidP="00631C9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BD089F">
        <w:rPr>
          <w:rFonts w:ascii="Times New Roman" w:hAnsi="Times New Roman"/>
          <w:sz w:val="24"/>
          <w:szCs w:val="24"/>
        </w:rPr>
        <w:t>Название команды</w:t>
      </w:r>
    </w:p>
    <w:p w:rsidR="00240868" w:rsidRPr="00BD089F" w:rsidRDefault="00240868" w:rsidP="00631C9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Ф.И.О.  капитана </w:t>
      </w:r>
      <w:r w:rsidRPr="00BD089F">
        <w:rPr>
          <w:rFonts w:ascii="Times New Roman" w:hAnsi="Times New Roman"/>
          <w:sz w:val="24"/>
          <w:szCs w:val="24"/>
        </w:rPr>
        <w:t xml:space="preserve"> команды</w:t>
      </w:r>
    </w:p>
    <w:p w:rsidR="00240868" w:rsidRPr="00BD089F" w:rsidRDefault="00240868" w:rsidP="00631C9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 участников команды, место работы</w:t>
      </w:r>
    </w:p>
    <w:p w:rsidR="00240868" w:rsidRDefault="00240868" w:rsidP="00631C9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089F"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z w:val="24"/>
          <w:szCs w:val="24"/>
        </w:rPr>
        <w:t>нтактный телефон</w:t>
      </w:r>
    </w:p>
    <w:p w:rsidR="00240868" w:rsidRDefault="00240868" w:rsidP="00631C9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Необходимое оборудование</w:t>
      </w:r>
    </w:p>
    <w:p w:rsidR="00240868" w:rsidRPr="00BD089F" w:rsidRDefault="00240868" w:rsidP="00631C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40868" w:rsidRPr="00BD089F" w:rsidSect="00D539B4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0422"/>
    <w:multiLevelType w:val="multilevel"/>
    <w:tmpl w:val="91981F76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">
    <w:nsid w:val="10B05061"/>
    <w:multiLevelType w:val="hybridMultilevel"/>
    <w:tmpl w:val="109C9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982819"/>
    <w:multiLevelType w:val="hybridMultilevel"/>
    <w:tmpl w:val="A08805E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935E0A"/>
    <w:multiLevelType w:val="hybridMultilevel"/>
    <w:tmpl w:val="A8AEC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A961175"/>
    <w:multiLevelType w:val="multilevel"/>
    <w:tmpl w:val="D5965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27D14465"/>
    <w:multiLevelType w:val="hybridMultilevel"/>
    <w:tmpl w:val="BEF097F6"/>
    <w:lvl w:ilvl="0" w:tplc="831C603E">
      <w:start w:val="1"/>
      <w:numFmt w:val="decimal"/>
      <w:lvlText w:val="%1."/>
      <w:lvlJc w:val="left"/>
      <w:pPr>
        <w:ind w:left="92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6">
    <w:nsid w:val="34B41D5D"/>
    <w:multiLevelType w:val="multilevel"/>
    <w:tmpl w:val="0D4C5C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35C6191C"/>
    <w:multiLevelType w:val="hybridMultilevel"/>
    <w:tmpl w:val="86E23316"/>
    <w:lvl w:ilvl="0" w:tplc="A9BC26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EE21A3"/>
    <w:multiLevelType w:val="hybridMultilevel"/>
    <w:tmpl w:val="7C3EBEB4"/>
    <w:lvl w:ilvl="0" w:tplc="1D5CB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68E00F2"/>
    <w:multiLevelType w:val="hybridMultilevel"/>
    <w:tmpl w:val="0302BA6A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D2121CB"/>
    <w:multiLevelType w:val="multilevel"/>
    <w:tmpl w:val="2E3E609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4F9B4076"/>
    <w:multiLevelType w:val="hybridMultilevel"/>
    <w:tmpl w:val="109C9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AAC52FE"/>
    <w:multiLevelType w:val="hybridMultilevel"/>
    <w:tmpl w:val="876CD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0E20FC9"/>
    <w:multiLevelType w:val="multilevel"/>
    <w:tmpl w:val="941EEEF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70571580"/>
    <w:multiLevelType w:val="multilevel"/>
    <w:tmpl w:val="2B8E44A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737B02F2"/>
    <w:multiLevelType w:val="multilevel"/>
    <w:tmpl w:val="A68E051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74F06B42"/>
    <w:multiLevelType w:val="hybridMultilevel"/>
    <w:tmpl w:val="72F0E498"/>
    <w:lvl w:ilvl="0" w:tplc="5EC2C224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5"/>
  </w:num>
  <w:num w:numId="7">
    <w:abstractNumId w:val="6"/>
  </w:num>
  <w:num w:numId="8">
    <w:abstractNumId w:val="16"/>
  </w:num>
  <w:num w:numId="9">
    <w:abstractNumId w:val="3"/>
  </w:num>
  <w:num w:numId="10">
    <w:abstractNumId w:val="1"/>
  </w:num>
  <w:num w:numId="11">
    <w:abstractNumId w:val="4"/>
  </w:num>
  <w:num w:numId="12">
    <w:abstractNumId w:val="5"/>
  </w:num>
  <w:num w:numId="13">
    <w:abstractNumId w:val="10"/>
  </w:num>
  <w:num w:numId="14">
    <w:abstractNumId w:val="13"/>
  </w:num>
  <w:num w:numId="15">
    <w:abstractNumId w:val="7"/>
  </w:num>
  <w:num w:numId="16">
    <w:abstractNumId w:val="14"/>
  </w:num>
  <w:num w:numId="17">
    <w:abstractNumId w:val="2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DF4"/>
    <w:rsid w:val="000007FA"/>
    <w:rsid w:val="00054C27"/>
    <w:rsid w:val="000E461E"/>
    <w:rsid w:val="000F1F50"/>
    <w:rsid w:val="000F7CA2"/>
    <w:rsid w:val="00106C86"/>
    <w:rsid w:val="00120A3A"/>
    <w:rsid w:val="001267BC"/>
    <w:rsid w:val="00147C72"/>
    <w:rsid w:val="00171E7A"/>
    <w:rsid w:val="001A3360"/>
    <w:rsid w:val="001A44D8"/>
    <w:rsid w:val="001E7911"/>
    <w:rsid w:val="00240868"/>
    <w:rsid w:val="002458E4"/>
    <w:rsid w:val="00245D92"/>
    <w:rsid w:val="00286FBF"/>
    <w:rsid w:val="002A2D84"/>
    <w:rsid w:val="002D612A"/>
    <w:rsid w:val="0030386E"/>
    <w:rsid w:val="00354F39"/>
    <w:rsid w:val="003664B8"/>
    <w:rsid w:val="003F46C5"/>
    <w:rsid w:val="00425852"/>
    <w:rsid w:val="0046038C"/>
    <w:rsid w:val="0047759F"/>
    <w:rsid w:val="0049342E"/>
    <w:rsid w:val="00494D88"/>
    <w:rsid w:val="004A260D"/>
    <w:rsid w:val="004D4109"/>
    <w:rsid w:val="004F4742"/>
    <w:rsid w:val="00540847"/>
    <w:rsid w:val="00543A96"/>
    <w:rsid w:val="00544DF4"/>
    <w:rsid w:val="00561F47"/>
    <w:rsid w:val="005E5441"/>
    <w:rsid w:val="005E6FB6"/>
    <w:rsid w:val="00614C0B"/>
    <w:rsid w:val="00631C92"/>
    <w:rsid w:val="0065496F"/>
    <w:rsid w:val="0067188A"/>
    <w:rsid w:val="00697731"/>
    <w:rsid w:val="006D761F"/>
    <w:rsid w:val="007058E6"/>
    <w:rsid w:val="00710CE1"/>
    <w:rsid w:val="00747146"/>
    <w:rsid w:val="00756674"/>
    <w:rsid w:val="00772C21"/>
    <w:rsid w:val="007B20D4"/>
    <w:rsid w:val="007B463C"/>
    <w:rsid w:val="007C05EE"/>
    <w:rsid w:val="007E0946"/>
    <w:rsid w:val="007F2719"/>
    <w:rsid w:val="00824593"/>
    <w:rsid w:val="00856EDE"/>
    <w:rsid w:val="0086120A"/>
    <w:rsid w:val="0086357F"/>
    <w:rsid w:val="008932FA"/>
    <w:rsid w:val="008C2C12"/>
    <w:rsid w:val="008D2746"/>
    <w:rsid w:val="00904EF4"/>
    <w:rsid w:val="0091580A"/>
    <w:rsid w:val="009739D4"/>
    <w:rsid w:val="00985CE3"/>
    <w:rsid w:val="009B5078"/>
    <w:rsid w:val="009B6BE8"/>
    <w:rsid w:val="009E21AB"/>
    <w:rsid w:val="009F466E"/>
    <w:rsid w:val="00A5113A"/>
    <w:rsid w:val="00A53B25"/>
    <w:rsid w:val="00A611A1"/>
    <w:rsid w:val="00A6360E"/>
    <w:rsid w:val="00AC3656"/>
    <w:rsid w:val="00AC5E8C"/>
    <w:rsid w:val="00AD4D5E"/>
    <w:rsid w:val="00AE112F"/>
    <w:rsid w:val="00AE32BE"/>
    <w:rsid w:val="00B10D3C"/>
    <w:rsid w:val="00B47892"/>
    <w:rsid w:val="00B60556"/>
    <w:rsid w:val="00B67D9E"/>
    <w:rsid w:val="00B83BBF"/>
    <w:rsid w:val="00BB097C"/>
    <w:rsid w:val="00BD089F"/>
    <w:rsid w:val="00BD73AA"/>
    <w:rsid w:val="00BE3600"/>
    <w:rsid w:val="00C20BFA"/>
    <w:rsid w:val="00C55683"/>
    <w:rsid w:val="00C74772"/>
    <w:rsid w:val="00C93C38"/>
    <w:rsid w:val="00CF0A8D"/>
    <w:rsid w:val="00CF12A9"/>
    <w:rsid w:val="00CF32AE"/>
    <w:rsid w:val="00D128BA"/>
    <w:rsid w:val="00D15838"/>
    <w:rsid w:val="00D539B4"/>
    <w:rsid w:val="00D55A5F"/>
    <w:rsid w:val="00D95167"/>
    <w:rsid w:val="00D96F21"/>
    <w:rsid w:val="00DB7714"/>
    <w:rsid w:val="00E4126E"/>
    <w:rsid w:val="00E41CAE"/>
    <w:rsid w:val="00E46628"/>
    <w:rsid w:val="00E65BC6"/>
    <w:rsid w:val="00E87D73"/>
    <w:rsid w:val="00EC1314"/>
    <w:rsid w:val="00F306E6"/>
    <w:rsid w:val="00F41549"/>
    <w:rsid w:val="00FD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F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4DF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544DF4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rsid w:val="00544DF4"/>
    <w:rPr>
      <w:rFonts w:cs="Times New Roman"/>
      <w:color w:val="0000FF"/>
      <w:u w:val="single"/>
    </w:rPr>
  </w:style>
  <w:style w:type="paragraph" w:styleId="a6">
    <w:name w:val="List"/>
    <w:basedOn w:val="a"/>
    <w:uiPriority w:val="99"/>
    <w:rsid w:val="00544DF4"/>
    <w:pPr>
      <w:suppressAutoHyphens/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21">
    <w:name w:val="Список 21"/>
    <w:basedOn w:val="a"/>
    <w:uiPriority w:val="99"/>
    <w:rsid w:val="00544DF4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31">
    <w:name w:val="Список 31"/>
    <w:basedOn w:val="a"/>
    <w:uiPriority w:val="99"/>
    <w:rsid w:val="00544DF4"/>
    <w:pPr>
      <w:suppressAutoHyphens/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310">
    <w:name w:val="Продолжение списка 31"/>
    <w:basedOn w:val="a"/>
    <w:uiPriority w:val="99"/>
    <w:rsid w:val="00544DF4"/>
    <w:pPr>
      <w:suppressAutoHyphens/>
      <w:spacing w:after="120" w:line="240" w:lineRule="auto"/>
      <w:ind w:left="849"/>
    </w:pPr>
    <w:rPr>
      <w:rFonts w:ascii="Times New Roman" w:hAnsi="Times New Roman"/>
      <w:sz w:val="24"/>
      <w:szCs w:val="24"/>
      <w:lang w:eastAsia="ar-SA"/>
    </w:rPr>
  </w:style>
  <w:style w:type="paragraph" w:customStyle="1" w:styleId="style19">
    <w:name w:val="style19"/>
    <w:basedOn w:val="a"/>
    <w:uiPriority w:val="99"/>
    <w:rsid w:val="00544DF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7">
    <w:name w:val="No Spacing"/>
    <w:uiPriority w:val="99"/>
    <w:qFormat/>
    <w:rsid w:val="00747146"/>
    <w:rPr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747146"/>
    <w:pPr>
      <w:ind w:left="720"/>
      <w:contextualSpacing/>
    </w:pPr>
  </w:style>
  <w:style w:type="table" w:styleId="a9">
    <w:name w:val="Table Grid"/>
    <w:basedOn w:val="a1"/>
    <w:uiPriority w:val="99"/>
    <w:rsid w:val="008245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1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775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</dc:title>
  <dc:subject/>
  <dc:creator>Пользователь Windows</dc:creator>
  <cp:keywords/>
  <dc:description/>
  <cp:lastModifiedBy>СКЦ</cp:lastModifiedBy>
  <cp:revision>7</cp:revision>
  <cp:lastPrinted>2018-01-31T05:05:00Z</cp:lastPrinted>
  <dcterms:created xsi:type="dcterms:W3CDTF">2018-02-01T07:17:00Z</dcterms:created>
  <dcterms:modified xsi:type="dcterms:W3CDTF">2018-02-05T09:29:00Z</dcterms:modified>
</cp:coreProperties>
</file>